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D5234" w:rsidRPr="006961D1" w:rsidTr="00CD5234">
        <w:tc>
          <w:tcPr>
            <w:tcW w:w="4606" w:type="dxa"/>
          </w:tcPr>
          <w:p w:rsidR="00CD5234" w:rsidRPr="006961D1" w:rsidRDefault="00CD5234" w:rsidP="00CD5234">
            <w:pPr>
              <w:pStyle w:val="Standard"/>
              <w:jc w:val="center"/>
              <w:rPr>
                <w:rFonts w:ascii="Times New Roman" w:hAnsi="Times New Roman"/>
              </w:rPr>
            </w:pPr>
            <w:r w:rsidRPr="006961D1">
              <w:rPr>
                <w:rFonts w:ascii="Times New Roman" w:hAnsi="Times New Roman"/>
              </w:rPr>
              <w:t>………………………………………</w:t>
            </w:r>
          </w:p>
        </w:tc>
        <w:tc>
          <w:tcPr>
            <w:tcW w:w="4606" w:type="dxa"/>
          </w:tcPr>
          <w:p w:rsidR="00CD5234" w:rsidRPr="006961D1" w:rsidRDefault="00CD5234" w:rsidP="008407D7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CD5234" w:rsidRPr="006961D1" w:rsidTr="00CD5234">
        <w:tc>
          <w:tcPr>
            <w:tcW w:w="4606" w:type="dxa"/>
          </w:tcPr>
          <w:p w:rsidR="00CD5234" w:rsidRPr="006961D1" w:rsidRDefault="00CD5234" w:rsidP="00CD5234">
            <w:pPr>
              <w:pStyle w:val="Standard"/>
              <w:jc w:val="center"/>
              <w:rPr>
                <w:rFonts w:ascii="Times New Roman" w:hAnsi="Times New Roman"/>
              </w:rPr>
            </w:pPr>
            <w:r w:rsidRPr="006961D1">
              <w:rPr>
                <w:rFonts w:ascii="Times New Roman" w:hAnsi="Times New Roman"/>
              </w:rPr>
              <w:t>/pieczęć placówki zdrowia/</w:t>
            </w:r>
          </w:p>
        </w:tc>
        <w:tc>
          <w:tcPr>
            <w:tcW w:w="4606" w:type="dxa"/>
          </w:tcPr>
          <w:p w:rsidR="00CD5234" w:rsidRPr="006961D1" w:rsidRDefault="00CD5234" w:rsidP="008407D7">
            <w:pPr>
              <w:pStyle w:val="Standard"/>
              <w:rPr>
                <w:rFonts w:ascii="Times New Roman" w:hAnsi="Times New Roman"/>
              </w:rPr>
            </w:pPr>
          </w:p>
        </w:tc>
      </w:tr>
    </w:tbl>
    <w:p w:rsidR="006961D1" w:rsidRPr="006961D1" w:rsidRDefault="006961D1" w:rsidP="00B81925">
      <w:pPr>
        <w:pStyle w:val="Standard"/>
        <w:rPr>
          <w:rFonts w:ascii="Times New Roman" w:hAnsi="Times New Roman"/>
          <w:b/>
          <w:bCs/>
        </w:rPr>
      </w:pPr>
    </w:p>
    <w:p w:rsidR="008407D7" w:rsidRPr="006961D1" w:rsidRDefault="008407D7" w:rsidP="00B81925">
      <w:pPr>
        <w:pStyle w:val="Standard"/>
        <w:jc w:val="center"/>
        <w:rPr>
          <w:rFonts w:ascii="Times New Roman" w:hAnsi="Times New Roman"/>
          <w:b/>
          <w:bCs/>
        </w:rPr>
      </w:pPr>
      <w:r w:rsidRPr="006961D1">
        <w:rPr>
          <w:rFonts w:ascii="Times New Roman" w:hAnsi="Times New Roman"/>
          <w:b/>
          <w:bCs/>
        </w:rPr>
        <w:t>ZAŚWIADCZENIE LEKARSKIE</w:t>
      </w:r>
    </w:p>
    <w:p w:rsidR="006961D1" w:rsidRPr="006961D1" w:rsidRDefault="006961D1" w:rsidP="00B81925">
      <w:pPr>
        <w:pStyle w:val="Standard"/>
        <w:rPr>
          <w:rFonts w:ascii="Times New Roman" w:hAnsi="Times New Roman"/>
          <w:b/>
          <w:bCs/>
        </w:rPr>
      </w:pPr>
    </w:p>
    <w:p w:rsidR="008407D7" w:rsidRPr="00B81925" w:rsidRDefault="008407D7" w:rsidP="00B81925">
      <w:pPr>
        <w:pStyle w:val="Standard"/>
        <w:spacing w:line="276" w:lineRule="auto"/>
        <w:jc w:val="center"/>
        <w:rPr>
          <w:rFonts w:ascii="Times New Roman" w:hAnsi="Times New Roman"/>
          <w:bCs/>
        </w:rPr>
      </w:pPr>
      <w:r w:rsidRPr="00B81925">
        <w:rPr>
          <w:rFonts w:ascii="Times New Roman" w:hAnsi="Times New Roman"/>
          <w:bCs/>
        </w:rPr>
        <w:t>o stanie zdrowia ucznia</w:t>
      </w:r>
    </w:p>
    <w:p w:rsidR="002735F9" w:rsidRPr="00B81925" w:rsidRDefault="008407D7" w:rsidP="00B81925">
      <w:pPr>
        <w:pStyle w:val="Standard"/>
        <w:spacing w:line="276" w:lineRule="auto"/>
        <w:jc w:val="center"/>
        <w:rPr>
          <w:rFonts w:ascii="Times New Roman" w:hAnsi="Times New Roman"/>
          <w:bCs/>
        </w:rPr>
      </w:pPr>
      <w:r w:rsidRPr="00B81925">
        <w:rPr>
          <w:rFonts w:ascii="Times New Roman" w:hAnsi="Times New Roman"/>
          <w:bCs/>
        </w:rPr>
        <w:t xml:space="preserve">dla potrzeb </w:t>
      </w:r>
      <w:r w:rsidR="0038409F" w:rsidRPr="00B81925">
        <w:rPr>
          <w:rFonts w:ascii="Times New Roman" w:hAnsi="Times New Roman"/>
          <w:bCs/>
        </w:rPr>
        <w:t>wydania opinii</w:t>
      </w:r>
      <w:r w:rsidR="002735F9" w:rsidRPr="00B81925">
        <w:rPr>
          <w:rFonts w:ascii="Times New Roman" w:hAnsi="Times New Roman"/>
          <w:bCs/>
        </w:rPr>
        <w:t xml:space="preserve"> o potrzebie objęcia ucznia</w:t>
      </w:r>
      <w:r w:rsidR="00B81925">
        <w:rPr>
          <w:rFonts w:ascii="Times New Roman" w:hAnsi="Times New Roman"/>
          <w:bCs/>
        </w:rPr>
        <w:t>:</w:t>
      </w:r>
    </w:p>
    <w:p w:rsidR="008407D7" w:rsidRPr="00B81925" w:rsidRDefault="0038409F" w:rsidP="00B81925">
      <w:pPr>
        <w:pStyle w:val="Standard"/>
        <w:spacing w:line="276" w:lineRule="auto"/>
        <w:jc w:val="center"/>
        <w:rPr>
          <w:rFonts w:ascii="Times New Roman" w:hAnsi="Times New Roman"/>
          <w:b/>
          <w:bCs/>
        </w:rPr>
      </w:pPr>
      <w:r w:rsidRPr="00B81925">
        <w:rPr>
          <w:rFonts w:ascii="Times New Roman" w:hAnsi="Times New Roman"/>
          <w:b/>
          <w:bCs/>
        </w:rPr>
        <w:t xml:space="preserve">zindywidualizowaną ścieżką </w:t>
      </w:r>
      <w:r w:rsidR="002735F9" w:rsidRPr="00B81925">
        <w:rPr>
          <w:rFonts w:ascii="Times New Roman" w:hAnsi="Times New Roman"/>
          <w:b/>
          <w:bCs/>
        </w:rPr>
        <w:t>realizacji obowiązkowego roczne</w:t>
      </w:r>
      <w:r w:rsidR="00B81925">
        <w:rPr>
          <w:rFonts w:ascii="Times New Roman" w:hAnsi="Times New Roman"/>
          <w:b/>
          <w:bCs/>
        </w:rPr>
        <w:t>go przygotowania przedszkolnego/</w:t>
      </w:r>
      <w:r w:rsidR="002735F9" w:rsidRPr="00B81925">
        <w:rPr>
          <w:rFonts w:ascii="Times New Roman" w:hAnsi="Times New Roman"/>
          <w:b/>
          <w:bCs/>
        </w:rPr>
        <w:t xml:space="preserve">zindywidualizowaną ścieżką </w:t>
      </w:r>
      <w:r w:rsidRPr="00B81925">
        <w:rPr>
          <w:rFonts w:ascii="Times New Roman" w:hAnsi="Times New Roman"/>
          <w:b/>
          <w:bCs/>
        </w:rPr>
        <w:t>kształcenia</w:t>
      </w:r>
      <w:r w:rsidR="002735F9" w:rsidRPr="00B81925">
        <w:rPr>
          <w:rFonts w:ascii="Times New Roman" w:hAnsi="Times New Roman"/>
          <w:bCs/>
        </w:rPr>
        <w:t>*</w:t>
      </w:r>
    </w:p>
    <w:p w:rsidR="008407D7" w:rsidRPr="00B81925" w:rsidRDefault="0038409F" w:rsidP="00B81925">
      <w:pPr>
        <w:pStyle w:val="Standard"/>
        <w:spacing w:line="276" w:lineRule="auto"/>
        <w:jc w:val="center"/>
        <w:rPr>
          <w:rFonts w:ascii="Times New Roman" w:hAnsi="Times New Roman"/>
          <w:bCs/>
        </w:rPr>
      </w:pPr>
      <w:r w:rsidRPr="00B81925">
        <w:rPr>
          <w:rFonts w:ascii="Times New Roman" w:hAnsi="Times New Roman"/>
          <w:bCs/>
        </w:rPr>
        <w:t>przez Powiatową</w:t>
      </w:r>
      <w:r w:rsidR="008407D7" w:rsidRPr="00B81925">
        <w:rPr>
          <w:rFonts w:ascii="Times New Roman" w:hAnsi="Times New Roman"/>
          <w:bCs/>
        </w:rPr>
        <w:t xml:space="preserve"> Poradni</w:t>
      </w:r>
      <w:r w:rsidRPr="00B81925">
        <w:rPr>
          <w:rFonts w:ascii="Times New Roman" w:hAnsi="Times New Roman"/>
          <w:bCs/>
        </w:rPr>
        <w:t>ę Psychologiczno-Pedagogiczną</w:t>
      </w:r>
    </w:p>
    <w:p w:rsidR="008407D7" w:rsidRPr="00B81925" w:rsidRDefault="008407D7" w:rsidP="00B81925">
      <w:pPr>
        <w:pStyle w:val="Standard"/>
        <w:spacing w:line="276" w:lineRule="auto"/>
        <w:jc w:val="center"/>
        <w:rPr>
          <w:rFonts w:ascii="Times New Roman" w:hAnsi="Times New Roman"/>
          <w:bCs/>
        </w:rPr>
      </w:pPr>
      <w:r w:rsidRPr="00B81925">
        <w:rPr>
          <w:rFonts w:ascii="Times New Roman" w:hAnsi="Times New Roman"/>
          <w:bCs/>
        </w:rPr>
        <w:t>w Piotrkowie Trybunalskim</w:t>
      </w:r>
    </w:p>
    <w:p w:rsidR="006961D1" w:rsidRDefault="006961D1" w:rsidP="00B81925">
      <w:pPr>
        <w:pStyle w:val="Standard"/>
        <w:rPr>
          <w:rFonts w:ascii="Times New Roman" w:hAnsi="Times New Roman"/>
          <w:b/>
          <w:bCs/>
        </w:rPr>
      </w:pPr>
    </w:p>
    <w:p w:rsidR="00B81925" w:rsidRPr="00B81925" w:rsidRDefault="00B81925" w:rsidP="00B81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1D1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właściwe pod</w:t>
      </w:r>
      <w:r w:rsidRPr="006961D1">
        <w:rPr>
          <w:rFonts w:ascii="Times New Roman" w:hAnsi="Times New Roman" w:cs="Times New Roman"/>
          <w:sz w:val="24"/>
          <w:szCs w:val="24"/>
        </w:rPr>
        <w:t>kreślić</w:t>
      </w:r>
    </w:p>
    <w:p w:rsidR="00B81925" w:rsidRPr="006961D1" w:rsidRDefault="00B81925" w:rsidP="00B81925">
      <w:pPr>
        <w:pStyle w:val="Standard"/>
        <w:rPr>
          <w:rFonts w:ascii="Times New Roman" w:hAnsi="Times New Roman"/>
          <w:b/>
          <w:bCs/>
        </w:rPr>
      </w:pPr>
    </w:p>
    <w:p w:rsidR="008407D7" w:rsidRPr="00B81925" w:rsidRDefault="0051667D" w:rsidP="00811152">
      <w:pPr>
        <w:pStyle w:val="Standard"/>
        <w:jc w:val="both"/>
        <w:rPr>
          <w:rFonts w:ascii="Times New Roman" w:hAnsi="Times New Roman"/>
          <w:sz w:val="20"/>
          <w:szCs w:val="20"/>
        </w:rPr>
      </w:pPr>
      <w:r w:rsidRPr="00B81925">
        <w:rPr>
          <w:rFonts w:ascii="Times New Roman" w:hAnsi="Times New Roman"/>
          <w:sz w:val="20"/>
          <w:szCs w:val="20"/>
        </w:rPr>
        <w:t>Na podstawie R</w:t>
      </w:r>
      <w:r w:rsidR="0038409F" w:rsidRPr="00B81925">
        <w:rPr>
          <w:rFonts w:ascii="Times New Roman" w:hAnsi="Times New Roman"/>
          <w:sz w:val="20"/>
          <w:szCs w:val="20"/>
        </w:rPr>
        <w:t xml:space="preserve">ozporządzenia </w:t>
      </w:r>
      <w:r w:rsidR="008407D7" w:rsidRPr="00B81925">
        <w:rPr>
          <w:rFonts w:ascii="Times New Roman" w:hAnsi="Times New Roman"/>
          <w:sz w:val="20"/>
          <w:szCs w:val="20"/>
        </w:rPr>
        <w:t xml:space="preserve">Ministra Edukacji Narodowej z dnia 7 września 2017r. w sprawie orzeczeń </w:t>
      </w:r>
      <w:r w:rsidR="00B81925">
        <w:rPr>
          <w:rFonts w:ascii="Times New Roman" w:hAnsi="Times New Roman"/>
          <w:sz w:val="20"/>
          <w:szCs w:val="20"/>
        </w:rPr>
        <w:br/>
      </w:r>
      <w:r w:rsidR="008407D7" w:rsidRPr="00B81925">
        <w:rPr>
          <w:rFonts w:ascii="Times New Roman" w:hAnsi="Times New Roman"/>
          <w:sz w:val="20"/>
          <w:szCs w:val="20"/>
        </w:rPr>
        <w:t xml:space="preserve">i opinii wydawanych przez zespoły orzekające działające w publicznych poradniach </w:t>
      </w:r>
      <w:proofErr w:type="spellStart"/>
      <w:r w:rsidR="008407D7" w:rsidRPr="00B81925">
        <w:rPr>
          <w:rFonts w:ascii="Times New Roman" w:hAnsi="Times New Roman"/>
          <w:sz w:val="20"/>
          <w:szCs w:val="20"/>
        </w:rPr>
        <w:t>p</w:t>
      </w:r>
      <w:r w:rsidR="0038409F" w:rsidRPr="00B81925">
        <w:rPr>
          <w:rFonts w:ascii="Times New Roman" w:hAnsi="Times New Roman"/>
          <w:sz w:val="20"/>
          <w:szCs w:val="20"/>
        </w:rPr>
        <w:t>sychologiczno</w:t>
      </w:r>
      <w:proofErr w:type="spellEnd"/>
      <w:r w:rsidR="00B81925">
        <w:rPr>
          <w:rFonts w:ascii="Times New Roman" w:hAnsi="Times New Roman"/>
          <w:sz w:val="20"/>
          <w:szCs w:val="20"/>
        </w:rPr>
        <w:br/>
      </w:r>
      <w:r w:rsidRPr="00B81925">
        <w:rPr>
          <w:rFonts w:ascii="Times New Roman" w:hAnsi="Times New Roman"/>
          <w:sz w:val="20"/>
          <w:szCs w:val="20"/>
        </w:rPr>
        <w:t>- pedagogicznych (Dz. U. z 2017</w:t>
      </w:r>
      <w:r w:rsidR="0038409F" w:rsidRPr="00B81925">
        <w:rPr>
          <w:rFonts w:ascii="Times New Roman" w:hAnsi="Times New Roman"/>
          <w:sz w:val="20"/>
          <w:szCs w:val="20"/>
        </w:rPr>
        <w:t>r. poz. 1743)</w:t>
      </w:r>
      <w:r w:rsidRPr="00B81925">
        <w:rPr>
          <w:rFonts w:ascii="Times New Roman" w:hAnsi="Times New Roman"/>
          <w:sz w:val="20"/>
          <w:szCs w:val="20"/>
        </w:rPr>
        <w:t>, Rozporządzenia Ministra Edukacji Narodowej z dnia 9 sierpnia 2017r. w sprawie zasad organizacji i udzielania pomocy psychologiczno-pedagogicznej w publicznych przedszkolach, szkołach i placówkach (Dz. U. z 2017r. poz. 1591)</w:t>
      </w:r>
      <w:r w:rsidR="0038409F" w:rsidRPr="00B81925">
        <w:rPr>
          <w:rFonts w:ascii="Times New Roman" w:hAnsi="Times New Roman"/>
          <w:sz w:val="20"/>
          <w:szCs w:val="20"/>
        </w:rPr>
        <w:t xml:space="preserve"> </w:t>
      </w:r>
      <w:r w:rsidR="008407D7" w:rsidRPr="00B81925">
        <w:rPr>
          <w:rFonts w:ascii="Times New Roman" w:hAnsi="Times New Roman"/>
          <w:sz w:val="20"/>
          <w:szCs w:val="20"/>
        </w:rPr>
        <w:t xml:space="preserve">oraz </w:t>
      </w:r>
      <w:r w:rsidRPr="00B81925">
        <w:rPr>
          <w:rFonts w:ascii="Times New Roman" w:hAnsi="Times New Roman"/>
          <w:sz w:val="20"/>
          <w:szCs w:val="20"/>
        </w:rPr>
        <w:t>U</w:t>
      </w:r>
      <w:r w:rsidR="008407D7" w:rsidRPr="00B81925">
        <w:rPr>
          <w:rFonts w:ascii="Times New Roman" w:hAnsi="Times New Roman"/>
          <w:sz w:val="20"/>
          <w:szCs w:val="20"/>
        </w:rPr>
        <w:t xml:space="preserve">stawy z dnia 14 grudnia 2016 r. </w:t>
      </w:r>
      <w:r w:rsidR="00B81925">
        <w:rPr>
          <w:rFonts w:ascii="Times New Roman" w:hAnsi="Times New Roman"/>
          <w:sz w:val="20"/>
          <w:szCs w:val="20"/>
        </w:rPr>
        <w:br/>
      </w:r>
      <w:r w:rsidR="008407D7" w:rsidRPr="00B81925">
        <w:rPr>
          <w:rFonts w:ascii="Times New Roman" w:hAnsi="Times New Roman"/>
          <w:sz w:val="20"/>
          <w:szCs w:val="20"/>
        </w:rPr>
        <w:t>–</w:t>
      </w:r>
      <w:r w:rsidRPr="00B81925">
        <w:rPr>
          <w:rFonts w:ascii="Times New Roman" w:hAnsi="Times New Roman"/>
          <w:sz w:val="20"/>
          <w:szCs w:val="20"/>
        </w:rPr>
        <w:t xml:space="preserve"> Prawo oświatowe (Dz. U. z 2017r. poz. 59</w:t>
      </w:r>
      <w:r w:rsidR="008407D7" w:rsidRPr="00B81925">
        <w:rPr>
          <w:rFonts w:ascii="Times New Roman" w:hAnsi="Times New Roman"/>
          <w:sz w:val="20"/>
          <w:szCs w:val="20"/>
        </w:rPr>
        <w:t>)</w:t>
      </w:r>
      <w:r w:rsidR="00CD5234" w:rsidRPr="00B81925">
        <w:rPr>
          <w:rFonts w:ascii="Times New Roman" w:hAnsi="Times New Roman"/>
          <w:sz w:val="20"/>
          <w:szCs w:val="20"/>
        </w:rPr>
        <w:t>.</w:t>
      </w:r>
    </w:p>
    <w:p w:rsidR="006961D1" w:rsidRPr="006961D1" w:rsidRDefault="006961D1" w:rsidP="008407D7">
      <w:pPr>
        <w:pStyle w:val="Standard"/>
        <w:rPr>
          <w:rFonts w:ascii="Times New Roman" w:hAnsi="Times New Roman"/>
        </w:rPr>
      </w:pPr>
    </w:p>
    <w:p w:rsidR="002735F9" w:rsidRPr="006961D1" w:rsidRDefault="00811152" w:rsidP="00D15E54">
      <w:pPr>
        <w:pStyle w:val="Standard"/>
        <w:spacing w:line="360" w:lineRule="auto"/>
        <w:rPr>
          <w:rFonts w:ascii="Times New Roman" w:hAnsi="Times New Roman"/>
        </w:rPr>
      </w:pPr>
      <w:r w:rsidRPr="006961D1">
        <w:rPr>
          <w:rFonts w:ascii="Times New Roman" w:hAnsi="Times New Roman"/>
          <w:b/>
        </w:rPr>
        <w:t xml:space="preserve">Imię i nazwisko </w:t>
      </w:r>
      <w:r w:rsidR="002735F9" w:rsidRPr="006961D1">
        <w:rPr>
          <w:rFonts w:ascii="Times New Roman" w:hAnsi="Times New Roman"/>
          <w:b/>
        </w:rPr>
        <w:t>dziecka/ucznia</w:t>
      </w:r>
      <w:r w:rsidR="006961D1">
        <w:rPr>
          <w:rFonts w:ascii="Times New Roman" w:hAnsi="Times New Roman"/>
        </w:rPr>
        <w:t xml:space="preserve"> …………………………………………………………….…</w:t>
      </w:r>
    </w:p>
    <w:p w:rsidR="00811152" w:rsidRPr="006961D1" w:rsidRDefault="002735F9" w:rsidP="00D15E54">
      <w:pPr>
        <w:pStyle w:val="Standard"/>
        <w:spacing w:line="360" w:lineRule="auto"/>
        <w:rPr>
          <w:rFonts w:ascii="Times New Roman" w:hAnsi="Times New Roman"/>
        </w:rPr>
      </w:pPr>
      <w:r w:rsidRPr="006961D1">
        <w:rPr>
          <w:rFonts w:ascii="Times New Roman" w:hAnsi="Times New Roman"/>
          <w:b/>
        </w:rPr>
        <w:t>Data ur.</w:t>
      </w:r>
      <w:r w:rsidRPr="006961D1">
        <w:rPr>
          <w:rFonts w:ascii="Times New Roman" w:hAnsi="Times New Roman"/>
        </w:rPr>
        <w:t xml:space="preserve"> ……</w:t>
      </w:r>
      <w:r w:rsidR="00811152" w:rsidRPr="006961D1">
        <w:rPr>
          <w:rFonts w:ascii="Times New Roman" w:hAnsi="Times New Roman"/>
        </w:rPr>
        <w:t>………………</w:t>
      </w:r>
      <w:r w:rsidRPr="006961D1">
        <w:rPr>
          <w:rFonts w:ascii="Times New Roman" w:hAnsi="Times New Roman"/>
        </w:rPr>
        <w:t xml:space="preserve">…… </w:t>
      </w:r>
      <w:r w:rsidRPr="006961D1">
        <w:rPr>
          <w:rFonts w:ascii="Times New Roman" w:hAnsi="Times New Roman"/>
          <w:b/>
        </w:rPr>
        <w:t>PESEL</w:t>
      </w:r>
      <w:r w:rsidRPr="006961D1">
        <w:rPr>
          <w:rFonts w:ascii="Times New Roman" w:hAnsi="Times New Roman"/>
        </w:rPr>
        <w:t xml:space="preserve"> ………………………………………</w:t>
      </w:r>
      <w:r w:rsidR="006961D1">
        <w:rPr>
          <w:rFonts w:ascii="Times New Roman" w:hAnsi="Times New Roman"/>
        </w:rPr>
        <w:t>………….…</w:t>
      </w:r>
    </w:p>
    <w:p w:rsidR="00811152" w:rsidRPr="006961D1" w:rsidRDefault="00811152" w:rsidP="00D15E54">
      <w:pPr>
        <w:pStyle w:val="Standard"/>
        <w:spacing w:line="360" w:lineRule="auto"/>
        <w:rPr>
          <w:rFonts w:ascii="Times New Roman" w:hAnsi="Times New Roman"/>
        </w:rPr>
      </w:pPr>
      <w:r w:rsidRPr="006961D1">
        <w:rPr>
          <w:rFonts w:ascii="Times New Roman" w:hAnsi="Times New Roman"/>
          <w:b/>
        </w:rPr>
        <w:t xml:space="preserve">Miejsce </w:t>
      </w:r>
      <w:r w:rsidR="008407D7" w:rsidRPr="006961D1">
        <w:rPr>
          <w:rFonts w:ascii="Times New Roman" w:hAnsi="Times New Roman"/>
          <w:b/>
        </w:rPr>
        <w:t>za</w:t>
      </w:r>
      <w:r w:rsidRPr="006961D1">
        <w:rPr>
          <w:rFonts w:ascii="Times New Roman" w:hAnsi="Times New Roman"/>
          <w:b/>
        </w:rPr>
        <w:t>mieszkania</w:t>
      </w:r>
      <w:r w:rsidR="006961D1">
        <w:rPr>
          <w:rFonts w:ascii="Times New Roman" w:hAnsi="Times New Roman"/>
        </w:rPr>
        <w:t xml:space="preserve"> …………………………………………………………………….…</w:t>
      </w:r>
      <w:r w:rsidRPr="006961D1">
        <w:rPr>
          <w:rFonts w:ascii="Times New Roman" w:hAnsi="Times New Roman"/>
        </w:rPr>
        <w:t>…</w:t>
      </w:r>
    </w:p>
    <w:p w:rsidR="00811152" w:rsidRPr="006961D1" w:rsidRDefault="008407D7" w:rsidP="00D15E54">
      <w:pPr>
        <w:pStyle w:val="Standard"/>
        <w:spacing w:line="360" w:lineRule="auto"/>
        <w:rPr>
          <w:rFonts w:ascii="Times New Roman" w:hAnsi="Times New Roman"/>
        </w:rPr>
      </w:pPr>
      <w:r w:rsidRPr="006961D1">
        <w:rPr>
          <w:rFonts w:ascii="Times New Roman" w:hAnsi="Times New Roman"/>
          <w:b/>
        </w:rPr>
        <w:t>Pozostaje pod opieką Por</w:t>
      </w:r>
      <w:r w:rsidR="00811152" w:rsidRPr="006961D1">
        <w:rPr>
          <w:rFonts w:ascii="Times New Roman" w:hAnsi="Times New Roman"/>
          <w:b/>
        </w:rPr>
        <w:t>adni Specjalistycznej (jakiej?)</w:t>
      </w:r>
      <w:r w:rsidR="006961D1">
        <w:rPr>
          <w:rFonts w:ascii="Times New Roman" w:hAnsi="Times New Roman"/>
        </w:rPr>
        <w:t xml:space="preserve"> ………………………….….….…</w:t>
      </w:r>
    </w:p>
    <w:p w:rsidR="00811152" w:rsidRPr="006961D1" w:rsidRDefault="00811152" w:rsidP="00D15E54">
      <w:pPr>
        <w:pStyle w:val="Standard"/>
        <w:rPr>
          <w:rFonts w:ascii="Times New Roman" w:hAnsi="Times New Roman"/>
        </w:rPr>
      </w:pPr>
      <w:r w:rsidRPr="006961D1">
        <w:rPr>
          <w:rFonts w:ascii="Times New Roman" w:hAnsi="Times New Roman"/>
        </w:rPr>
        <w:t>………………………………</w:t>
      </w:r>
      <w:r w:rsidR="006961D1">
        <w:rPr>
          <w:rFonts w:ascii="Times New Roman" w:hAnsi="Times New Roman"/>
        </w:rPr>
        <w:t>……………………………………</w:t>
      </w:r>
      <w:r w:rsidRPr="006961D1">
        <w:rPr>
          <w:rFonts w:ascii="Times New Roman" w:hAnsi="Times New Roman"/>
        </w:rPr>
        <w:t xml:space="preserve">… </w:t>
      </w:r>
      <w:r w:rsidRPr="006961D1">
        <w:rPr>
          <w:rFonts w:ascii="Times New Roman" w:hAnsi="Times New Roman"/>
          <w:b/>
        </w:rPr>
        <w:t>od</w:t>
      </w:r>
      <w:r w:rsidR="006961D1">
        <w:rPr>
          <w:rFonts w:ascii="Times New Roman" w:hAnsi="Times New Roman"/>
        </w:rPr>
        <w:t xml:space="preserve"> ………</w:t>
      </w:r>
      <w:r w:rsidRPr="006961D1">
        <w:rPr>
          <w:rFonts w:ascii="Times New Roman" w:hAnsi="Times New Roman"/>
        </w:rPr>
        <w:t>……………</w:t>
      </w:r>
      <w:r w:rsidR="006961D1">
        <w:rPr>
          <w:rFonts w:ascii="Times New Roman" w:hAnsi="Times New Roman"/>
        </w:rPr>
        <w:t>…</w:t>
      </w:r>
    </w:p>
    <w:p w:rsidR="00811152" w:rsidRPr="006961D1" w:rsidRDefault="00811152" w:rsidP="008407D7">
      <w:pPr>
        <w:pStyle w:val="Standard"/>
        <w:rPr>
          <w:rFonts w:ascii="Times New Roman" w:hAnsi="Times New Roman"/>
        </w:rPr>
      </w:pPr>
    </w:p>
    <w:p w:rsidR="00CD5234" w:rsidRPr="00B81925" w:rsidRDefault="00CD5234" w:rsidP="00EF6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925">
        <w:rPr>
          <w:rFonts w:ascii="Times New Roman" w:hAnsi="Times New Roman" w:cs="Times New Roman"/>
          <w:bCs/>
          <w:sz w:val="20"/>
          <w:szCs w:val="20"/>
        </w:rPr>
        <w:t xml:space="preserve">Zgodnie z § 12. ust. </w:t>
      </w:r>
      <w:r w:rsidRPr="00B81925">
        <w:rPr>
          <w:rFonts w:ascii="Times New Roman" w:hAnsi="Times New Roman" w:cs="Times New Roman"/>
          <w:sz w:val="20"/>
          <w:szCs w:val="20"/>
        </w:rPr>
        <w:t xml:space="preserve">1. </w:t>
      </w:r>
      <w:r w:rsidR="00EF6004" w:rsidRPr="00B81925">
        <w:rPr>
          <w:rFonts w:ascii="Times New Roman" w:hAnsi="Times New Roman" w:cs="Times New Roman"/>
          <w:sz w:val="20"/>
          <w:szCs w:val="20"/>
        </w:rPr>
        <w:t>Rozporządzenia Ministra Edukacji Naro</w:t>
      </w:r>
      <w:r w:rsidR="00462251" w:rsidRPr="00B81925">
        <w:rPr>
          <w:rFonts w:ascii="Times New Roman" w:hAnsi="Times New Roman" w:cs="Times New Roman"/>
          <w:sz w:val="20"/>
          <w:szCs w:val="20"/>
        </w:rPr>
        <w:t xml:space="preserve">dowej z dnia 9 sierpnia 2017r. </w:t>
      </w:r>
      <w:r w:rsidR="00EF6004" w:rsidRPr="00B81925">
        <w:rPr>
          <w:rFonts w:ascii="Times New Roman" w:hAnsi="Times New Roman" w:cs="Times New Roman"/>
          <w:sz w:val="20"/>
          <w:szCs w:val="20"/>
        </w:rPr>
        <w:t>w sprawie zasad organizacji i udzielania pomo</w:t>
      </w:r>
      <w:r w:rsidR="00462251" w:rsidRPr="00B81925">
        <w:rPr>
          <w:rFonts w:ascii="Times New Roman" w:hAnsi="Times New Roman" w:cs="Times New Roman"/>
          <w:sz w:val="20"/>
          <w:szCs w:val="20"/>
        </w:rPr>
        <w:t>c</w:t>
      </w:r>
      <w:r w:rsidR="00B81925">
        <w:rPr>
          <w:rFonts w:ascii="Times New Roman" w:hAnsi="Times New Roman" w:cs="Times New Roman"/>
          <w:sz w:val="20"/>
          <w:szCs w:val="20"/>
        </w:rPr>
        <w:t xml:space="preserve">y psychologiczno-pedagogicznej </w:t>
      </w:r>
      <w:r w:rsidR="00EF6004" w:rsidRPr="00B81925">
        <w:rPr>
          <w:rFonts w:ascii="Times New Roman" w:hAnsi="Times New Roman" w:cs="Times New Roman"/>
          <w:sz w:val="20"/>
          <w:szCs w:val="20"/>
        </w:rPr>
        <w:t xml:space="preserve">w publicznych przedszkolach, szkołach </w:t>
      </w:r>
      <w:r w:rsidR="00B81925">
        <w:rPr>
          <w:rFonts w:ascii="Times New Roman" w:hAnsi="Times New Roman" w:cs="Times New Roman"/>
          <w:sz w:val="20"/>
          <w:szCs w:val="20"/>
        </w:rPr>
        <w:br/>
      </w:r>
      <w:r w:rsidR="00EF6004" w:rsidRPr="00B81925">
        <w:rPr>
          <w:rFonts w:ascii="Times New Roman" w:hAnsi="Times New Roman" w:cs="Times New Roman"/>
          <w:sz w:val="20"/>
          <w:szCs w:val="20"/>
        </w:rPr>
        <w:t>i placówkach (Dz. U. z 2017r. poz. 1591) z</w:t>
      </w:r>
      <w:r w:rsidRPr="00B81925">
        <w:rPr>
          <w:rFonts w:ascii="Times New Roman" w:hAnsi="Times New Roman" w:cs="Times New Roman"/>
          <w:sz w:val="20"/>
          <w:szCs w:val="20"/>
        </w:rPr>
        <w:t>indywidualizowana ścieżka realizacji obowiązkowego rocznego przygotowania przedszkolnego oraz zindywidualizowana</w:t>
      </w:r>
      <w:r w:rsidR="00EF6004" w:rsidRPr="00B81925">
        <w:rPr>
          <w:rFonts w:ascii="Times New Roman" w:hAnsi="Times New Roman" w:cs="Times New Roman"/>
          <w:sz w:val="20"/>
          <w:szCs w:val="20"/>
        </w:rPr>
        <w:t xml:space="preserve"> </w:t>
      </w:r>
      <w:r w:rsidRPr="00B81925">
        <w:rPr>
          <w:rFonts w:ascii="Times New Roman" w:hAnsi="Times New Roman" w:cs="Times New Roman"/>
          <w:sz w:val="20"/>
          <w:szCs w:val="20"/>
        </w:rPr>
        <w:t>ścieżka kształcenia, zwane dalej „zindywidualizowaną ścieżką”, są organizowane dla uczniów, którzy mogą</w:t>
      </w:r>
      <w:r w:rsidR="00EF6004" w:rsidRPr="00B81925">
        <w:rPr>
          <w:rFonts w:ascii="Times New Roman" w:hAnsi="Times New Roman" w:cs="Times New Roman"/>
          <w:sz w:val="20"/>
          <w:szCs w:val="20"/>
        </w:rPr>
        <w:t xml:space="preserve"> </w:t>
      </w:r>
      <w:r w:rsidRPr="00B81925">
        <w:rPr>
          <w:rFonts w:ascii="Times New Roman" w:hAnsi="Times New Roman" w:cs="Times New Roman"/>
          <w:sz w:val="20"/>
          <w:szCs w:val="20"/>
        </w:rPr>
        <w:t>uczęszczać do przedszkola lub szkoły, ale ze względu na trudności w funkcjonowaniu wynikające w szczególności ze stanu</w:t>
      </w:r>
      <w:r w:rsidR="00EF6004" w:rsidRPr="00B81925">
        <w:rPr>
          <w:rFonts w:ascii="Times New Roman" w:hAnsi="Times New Roman" w:cs="Times New Roman"/>
          <w:sz w:val="20"/>
          <w:szCs w:val="20"/>
        </w:rPr>
        <w:t xml:space="preserve"> </w:t>
      </w:r>
      <w:r w:rsidRPr="00B81925">
        <w:rPr>
          <w:rFonts w:ascii="Times New Roman" w:hAnsi="Times New Roman" w:cs="Times New Roman"/>
          <w:sz w:val="20"/>
          <w:szCs w:val="20"/>
        </w:rPr>
        <w:t>zdrowia nie mogą realizować wszystkich zajęć wychowania przedszkolnego lub zajęć edukacyjnych wspólnie z oddziałem</w:t>
      </w:r>
      <w:r w:rsidR="00EF6004" w:rsidRPr="00B81925">
        <w:rPr>
          <w:rFonts w:ascii="Times New Roman" w:hAnsi="Times New Roman" w:cs="Times New Roman"/>
          <w:sz w:val="20"/>
          <w:szCs w:val="20"/>
        </w:rPr>
        <w:t xml:space="preserve"> </w:t>
      </w:r>
      <w:r w:rsidRPr="00B81925">
        <w:rPr>
          <w:rFonts w:ascii="Times New Roman" w:hAnsi="Times New Roman" w:cs="Times New Roman"/>
          <w:sz w:val="20"/>
          <w:szCs w:val="20"/>
        </w:rPr>
        <w:t xml:space="preserve">przedszkolnym lub szkolnym </w:t>
      </w:r>
      <w:r w:rsidR="00462251" w:rsidRPr="00B81925">
        <w:rPr>
          <w:rFonts w:ascii="Times New Roman" w:hAnsi="Times New Roman" w:cs="Times New Roman"/>
          <w:sz w:val="20"/>
          <w:szCs w:val="20"/>
        </w:rPr>
        <w:br/>
      </w:r>
      <w:r w:rsidRPr="00B81925">
        <w:rPr>
          <w:rFonts w:ascii="Times New Roman" w:hAnsi="Times New Roman" w:cs="Times New Roman"/>
          <w:sz w:val="20"/>
          <w:szCs w:val="20"/>
        </w:rPr>
        <w:t>i wymagają dostosowania organizacji i procesu nauczania do ich specjalnych potrzeb edukacyjnych.</w:t>
      </w:r>
    </w:p>
    <w:p w:rsidR="008407D7" w:rsidRPr="006961D1" w:rsidRDefault="008407D7" w:rsidP="008407D7">
      <w:pPr>
        <w:pStyle w:val="Standard"/>
        <w:rPr>
          <w:rFonts w:ascii="Times New Roman" w:hAnsi="Times New Roman"/>
        </w:rPr>
      </w:pPr>
    </w:p>
    <w:p w:rsidR="008407D7" w:rsidRPr="006961D1" w:rsidRDefault="008407D7" w:rsidP="00EF6004">
      <w:pPr>
        <w:pStyle w:val="Standard"/>
        <w:jc w:val="both"/>
        <w:rPr>
          <w:rFonts w:ascii="Times New Roman" w:hAnsi="Times New Roman"/>
          <w:b/>
        </w:rPr>
      </w:pPr>
      <w:r w:rsidRPr="006961D1">
        <w:rPr>
          <w:rFonts w:ascii="Times New Roman" w:hAnsi="Times New Roman"/>
          <w:b/>
        </w:rPr>
        <w:t>Rozpoznanie choroby lub innego problemu zdrowotnego wraz z oznaczeniem alfanumerycznym, zgodnym z aktualnie obowiązującą Międzynarodową Statystyczną Klasyfikacją Chorób i Pr</w:t>
      </w:r>
      <w:r w:rsidR="00EF6004" w:rsidRPr="006961D1">
        <w:rPr>
          <w:rFonts w:ascii="Times New Roman" w:hAnsi="Times New Roman"/>
          <w:b/>
        </w:rPr>
        <w:t>oblemów Zdrowotnych (ICD)</w:t>
      </w:r>
    </w:p>
    <w:p w:rsidR="00D15E54" w:rsidRPr="00B81925" w:rsidRDefault="00EF6004" w:rsidP="00B81925">
      <w:pPr>
        <w:pStyle w:val="Standard"/>
        <w:spacing w:before="120" w:line="276" w:lineRule="auto"/>
        <w:jc w:val="both"/>
        <w:rPr>
          <w:rFonts w:ascii="Times New Roman" w:hAnsi="Times New Roman"/>
          <w:b/>
          <w:bCs/>
        </w:rPr>
      </w:pPr>
      <w:r w:rsidRPr="006961D1">
        <w:rPr>
          <w:rFonts w:ascii="Times New Roman" w:hAnsi="Times New Roman"/>
        </w:rPr>
        <w:t>………………………………………………………………………………………….….….…</w:t>
      </w:r>
      <w:r w:rsidR="00B81925" w:rsidRPr="006961D1">
        <w:rPr>
          <w:rFonts w:ascii="Times New Roman" w:hAnsi="Times New Roman"/>
        </w:rPr>
        <w:t>………………………………………………………………………………………….….….…………………………………………………………………………………………….….….…………………………………………………………………………………………….….….…………………………………………………………………………………………….….….…………………………………………………………………………………………….….….…</w:t>
      </w:r>
      <w:r w:rsidRPr="006961D1">
        <w:rPr>
          <w:rFonts w:ascii="Times New Roman" w:hAnsi="Times New Roman"/>
        </w:rPr>
        <w:t>………………………………………………………………………………………….….….…………………………………………………………………………………………….….….…………………………………………………………………………………………….….….…………………………………………………………………………………………….….….…</w:t>
      </w:r>
      <w:r w:rsidRPr="00B81925">
        <w:rPr>
          <w:rFonts w:ascii="Times New Roman" w:hAnsi="Times New Roman"/>
          <w:b/>
        </w:rPr>
        <w:lastRenderedPageBreak/>
        <w:t>Trudności w funkcjonowaniu wynikające w szczególności ze stanu zdrowia</w:t>
      </w:r>
      <w:r w:rsidR="00D15E54" w:rsidRPr="00B81925">
        <w:rPr>
          <w:rFonts w:ascii="Times New Roman" w:hAnsi="Times New Roman"/>
          <w:b/>
        </w:rPr>
        <w:t xml:space="preserve"> </w:t>
      </w:r>
      <w:r w:rsidRPr="00B81925">
        <w:rPr>
          <w:rFonts w:ascii="Times New Roman" w:hAnsi="Times New Roman"/>
          <w:b/>
        </w:rPr>
        <w:t>dziecka lub ucznia</w:t>
      </w:r>
      <w:r w:rsidR="00D15E54" w:rsidRPr="00B81925">
        <w:rPr>
          <w:rFonts w:ascii="Times New Roman" w:hAnsi="Times New Roman"/>
          <w:b/>
        </w:rPr>
        <w:t xml:space="preserve">, które ograniczają </w:t>
      </w:r>
      <w:r w:rsidR="006961D1" w:rsidRPr="00B81925">
        <w:rPr>
          <w:rFonts w:ascii="Times New Roman" w:hAnsi="Times New Roman"/>
          <w:b/>
        </w:rPr>
        <w:t xml:space="preserve">mu </w:t>
      </w:r>
      <w:r w:rsidR="00D15E54" w:rsidRPr="00B81925">
        <w:rPr>
          <w:rFonts w:ascii="Times New Roman" w:hAnsi="Times New Roman"/>
          <w:b/>
        </w:rPr>
        <w:t xml:space="preserve">możliwość udziału we wszystkich zajęciach wychowania przedszkolnego </w:t>
      </w:r>
      <w:r w:rsidR="006961D1" w:rsidRPr="00B81925">
        <w:rPr>
          <w:rFonts w:ascii="Times New Roman" w:hAnsi="Times New Roman"/>
          <w:b/>
        </w:rPr>
        <w:t xml:space="preserve">lub zajęciach </w:t>
      </w:r>
      <w:r w:rsidR="00D15E54" w:rsidRPr="00B81925">
        <w:rPr>
          <w:rFonts w:ascii="Times New Roman" w:hAnsi="Times New Roman"/>
          <w:b/>
        </w:rPr>
        <w:t>edukacyjnych</w:t>
      </w:r>
    </w:p>
    <w:p w:rsidR="00D15E54" w:rsidRPr="006961D1" w:rsidRDefault="00D15E54" w:rsidP="002735F9">
      <w:pPr>
        <w:pStyle w:val="Standard"/>
        <w:spacing w:before="120" w:line="276" w:lineRule="auto"/>
        <w:jc w:val="both"/>
        <w:rPr>
          <w:rFonts w:ascii="Times New Roman" w:hAnsi="Times New Roman"/>
          <w:b/>
          <w:bCs/>
        </w:rPr>
      </w:pPr>
      <w:r w:rsidRPr="006961D1">
        <w:rPr>
          <w:rFonts w:ascii="Times New Roman" w:hAnsi="Times New Roman"/>
        </w:rPr>
        <w:t>………………………………………………………………………………………….….….…</w:t>
      </w:r>
      <w:r w:rsidR="00B81925" w:rsidRPr="006961D1">
        <w:rPr>
          <w:rFonts w:ascii="Times New Roman" w:hAnsi="Times New Roman"/>
        </w:rPr>
        <w:t>………………………………………………………………………………………….….….…………………………………………………………………………………………….….….…………………………………………………………………………………………….….….…………………………………………………………………………………………….….….…………………………………………………………………………………………….….….…</w:t>
      </w:r>
      <w:r w:rsidRPr="006961D1">
        <w:rPr>
          <w:rFonts w:ascii="Times New Roman" w:hAnsi="Times New Roman"/>
        </w:rPr>
        <w:t>………………………………………………………………………………………….….….…………………………………………………………………………………………….….….…………………………………………………………………………………………….….….…………………………………………………………………………………………….….….…</w:t>
      </w:r>
    </w:p>
    <w:p w:rsidR="002735F9" w:rsidRPr="006961D1" w:rsidRDefault="00D15E54" w:rsidP="00D15E54">
      <w:pPr>
        <w:pStyle w:val="Standard"/>
        <w:jc w:val="both"/>
        <w:rPr>
          <w:rFonts w:ascii="Times New Roman" w:hAnsi="Times New Roman"/>
          <w:b/>
          <w:bCs/>
        </w:rPr>
      </w:pPr>
      <w:r w:rsidRPr="006961D1">
        <w:rPr>
          <w:rFonts w:ascii="Times New Roman" w:hAnsi="Times New Roman"/>
          <w:b/>
          <w:bCs/>
        </w:rPr>
        <w:t>Ograniczenia w zakresie możliwości udziału ucznia w zajęciach wychowania przedszkolnego lub zajęciach edukacyjnych  wspólnie  z odziałem przedszkolnym lub szkolnym (należy wskazać</w:t>
      </w:r>
      <w:r w:rsidR="002735F9" w:rsidRPr="006961D1">
        <w:rPr>
          <w:rFonts w:ascii="Times New Roman" w:hAnsi="Times New Roman"/>
          <w:b/>
          <w:bCs/>
        </w:rPr>
        <w:t xml:space="preserve"> zalecany zakres zajęć do realizacji wspólnie z oddziałem przedszkolnym lub szkolnym oraz indywidualnie z uczniem)</w:t>
      </w:r>
    </w:p>
    <w:p w:rsidR="00D15E54" w:rsidRPr="006961D1" w:rsidRDefault="00D15E54" w:rsidP="002735F9">
      <w:pPr>
        <w:pStyle w:val="Standard"/>
        <w:spacing w:before="120" w:line="276" w:lineRule="auto"/>
        <w:jc w:val="both"/>
        <w:rPr>
          <w:rFonts w:ascii="Times New Roman" w:hAnsi="Times New Roman"/>
          <w:b/>
          <w:bCs/>
        </w:rPr>
      </w:pPr>
      <w:r w:rsidRPr="006961D1">
        <w:rPr>
          <w:rFonts w:ascii="Times New Roman" w:hAnsi="Times New Roman"/>
        </w:rPr>
        <w:t>………………………………………………………………………………………….….….…</w:t>
      </w:r>
      <w:r w:rsidR="00B81925" w:rsidRPr="006961D1">
        <w:rPr>
          <w:rFonts w:ascii="Times New Roman" w:hAnsi="Times New Roman"/>
        </w:rPr>
        <w:t>………………………………………………………………………………………….….….…………………………………………………………………………………………….….….…………………………………………………………………………………………….….….…………………………………………………………………………………………….….….…………………………………………………………………………………………….….….…</w:t>
      </w:r>
      <w:r w:rsidRPr="006961D1">
        <w:rPr>
          <w:rFonts w:ascii="Times New Roman" w:hAnsi="Times New Roman"/>
        </w:rPr>
        <w:t>………………………………………………………………………………………….….….…………………………………………………………………………………………….….….…………………………………………………………………………………………….….….…………………………………………………………………………………………….….….…</w:t>
      </w:r>
    </w:p>
    <w:p w:rsidR="00D15E54" w:rsidRPr="006961D1" w:rsidRDefault="002735F9" w:rsidP="008407D7">
      <w:pPr>
        <w:pStyle w:val="Standard"/>
        <w:jc w:val="both"/>
        <w:rPr>
          <w:rFonts w:ascii="Times New Roman" w:hAnsi="Times New Roman"/>
          <w:b/>
        </w:rPr>
      </w:pPr>
      <w:r w:rsidRPr="006961D1">
        <w:rPr>
          <w:rFonts w:ascii="Times New Roman" w:hAnsi="Times New Roman"/>
          <w:b/>
        </w:rPr>
        <w:t>Zalecany okres objęcia ucznia zindywidualizowaną ścieżką, nie dłuższy jednak niż rok szkolny</w:t>
      </w:r>
    </w:p>
    <w:p w:rsidR="006961D1" w:rsidRPr="006961D1" w:rsidRDefault="006961D1" w:rsidP="006961D1">
      <w:pPr>
        <w:pStyle w:val="Standard"/>
        <w:spacing w:before="120" w:line="276" w:lineRule="auto"/>
        <w:jc w:val="both"/>
        <w:rPr>
          <w:rFonts w:ascii="Times New Roman" w:hAnsi="Times New Roman"/>
          <w:b/>
          <w:bCs/>
        </w:rPr>
      </w:pPr>
      <w:r w:rsidRPr="006961D1">
        <w:rPr>
          <w:rFonts w:ascii="Times New Roman" w:hAnsi="Times New Roman"/>
        </w:rPr>
        <w:t>………………………………………………………………………………………….….….…</w:t>
      </w:r>
      <w:r w:rsidR="00B81925" w:rsidRPr="006961D1">
        <w:rPr>
          <w:rFonts w:ascii="Times New Roman" w:hAnsi="Times New Roman"/>
        </w:rPr>
        <w:t>………………………………………………………………………………………….….….…</w:t>
      </w:r>
      <w:bookmarkStart w:id="0" w:name="_GoBack"/>
      <w:bookmarkEnd w:id="0"/>
      <w:r w:rsidRPr="006961D1">
        <w:rPr>
          <w:rFonts w:ascii="Times New Roman" w:hAnsi="Times New Roman"/>
        </w:rPr>
        <w:t>………………………………………………………………………………………….….….…………………………………………………………………………………………….….….…………………………………………………………………………………………….….….…………………………………………………………………………………………….….….…</w:t>
      </w:r>
    </w:p>
    <w:p w:rsidR="00D15E54" w:rsidRPr="006961D1" w:rsidRDefault="00D15E54" w:rsidP="006961D1">
      <w:pPr>
        <w:pStyle w:val="Standard"/>
        <w:jc w:val="both"/>
        <w:rPr>
          <w:rFonts w:ascii="Times New Roman" w:hAnsi="Times New Roman" w:cs="Times New Roman"/>
          <w:b/>
        </w:rPr>
      </w:pPr>
    </w:p>
    <w:p w:rsidR="006961D1" w:rsidRPr="006961D1" w:rsidRDefault="006961D1" w:rsidP="006961D1">
      <w:pPr>
        <w:pStyle w:val="Standard"/>
        <w:jc w:val="both"/>
        <w:rPr>
          <w:rFonts w:ascii="Times New Roman" w:hAnsi="Times New Roman" w:cs="Times New Roman"/>
          <w:b/>
        </w:rPr>
      </w:pPr>
    </w:p>
    <w:p w:rsidR="006961D1" w:rsidRDefault="006961D1" w:rsidP="006961D1">
      <w:pPr>
        <w:pStyle w:val="Standard"/>
        <w:jc w:val="both"/>
        <w:rPr>
          <w:rFonts w:ascii="Times New Roman" w:hAnsi="Times New Roman" w:cs="Times New Roman"/>
          <w:b/>
        </w:rPr>
      </w:pPr>
    </w:p>
    <w:p w:rsidR="006961D1" w:rsidRDefault="006961D1" w:rsidP="006961D1">
      <w:pPr>
        <w:pStyle w:val="Standard"/>
        <w:jc w:val="both"/>
        <w:rPr>
          <w:rFonts w:ascii="Times New Roman" w:hAnsi="Times New Roman" w:cs="Times New Roman"/>
          <w:b/>
        </w:rPr>
      </w:pPr>
    </w:p>
    <w:p w:rsidR="006961D1" w:rsidRPr="006961D1" w:rsidRDefault="006961D1" w:rsidP="006961D1">
      <w:pPr>
        <w:pStyle w:val="Standard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961D1" w:rsidRPr="006961D1" w:rsidTr="006961D1">
        <w:tc>
          <w:tcPr>
            <w:tcW w:w="4606" w:type="dxa"/>
          </w:tcPr>
          <w:p w:rsidR="006961D1" w:rsidRPr="006961D1" w:rsidRDefault="006961D1" w:rsidP="006961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961D1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  <w:tc>
          <w:tcPr>
            <w:tcW w:w="4606" w:type="dxa"/>
          </w:tcPr>
          <w:p w:rsidR="006961D1" w:rsidRPr="006961D1" w:rsidRDefault="006961D1" w:rsidP="006961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961D1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6961D1" w:rsidRPr="006961D1" w:rsidTr="006961D1">
        <w:tc>
          <w:tcPr>
            <w:tcW w:w="4606" w:type="dxa"/>
          </w:tcPr>
          <w:p w:rsidR="006961D1" w:rsidRPr="006961D1" w:rsidRDefault="006961D1" w:rsidP="006961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961D1">
              <w:rPr>
                <w:rFonts w:ascii="Times New Roman" w:hAnsi="Times New Roman" w:cs="Times New Roman"/>
              </w:rPr>
              <w:t>/miejscowość, data/</w:t>
            </w:r>
          </w:p>
        </w:tc>
        <w:tc>
          <w:tcPr>
            <w:tcW w:w="4606" w:type="dxa"/>
          </w:tcPr>
          <w:p w:rsidR="006961D1" w:rsidRPr="006961D1" w:rsidRDefault="006961D1" w:rsidP="006961D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961D1">
              <w:rPr>
                <w:rFonts w:ascii="Times New Roman" w:hAnsi="Times New Roman" w:cs="Times New Roman"/>
              </w:rPr>
              <w:t>pieczątka i podpis lekarza</w:t>
            </w:r>
          </w:p>
        </w:tc>
      </w:tr>
    </w:tbl>
    <w:p w:rsidR="006961D1" w:rsidRDefault="006961D1" w:rsidP="006961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961D1" w:rsidSect="008407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621AE"/>
    <w:multiLevelType w:val="hybridMultilevel"/>
    <w:tmpl w:val="8DC0A372"/>
    <w:lvl w:ilvl="0" w:tplc="4D0C3B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72B4A"/>
    <w:multiLevelType w:val="hybridMultilevel"/>
    <w:tmpl w:val="B9A8DB6E"/>
    <w:lvl w:ilvl="0" w:tplc="25D4B6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07D7"/>
    <w:rsid w:val="002735F9"/>
    <w:rsid w:val="0038409F"/>
    <w:rsid w:val="003D5F0A"/>
    <w:rsid w:val="00462251"/>
    <w:rsid w:val="0051667D"/>
    <w:rsid w:val="006961D1"/>
    <w:rsid w:val="00811152"/>
    <w:rsid w:val="008407D7"/>
    <w:rsid w:val="00B81925"/>
    <w:rsid w:val="00CD5234"/>
    <w:rsid w:val="00D04E9C"/>
    <w:rsid w:val="00D15E54"/>
    <w:rsid w:val="00EF6004"/>
    <w:rsid w:val="00F8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0B19A-A692-471B-B7A6-BB89C6BA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07D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CD52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69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Sekretariat</cp:lastModifiedBy>
  <cp:revision>5</cp:revision>
  <dcterms:created xsi:type="dcterms:W3CDTF">2017-09-27T09:07:00Z</dcterms:created>
  <dcterms:modified xsi:type="dcterms:W3CDTF">2018-05-23T11:46:00Z</dcterms:modified>
</cp:coreProperties>
</file>